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023" w:rsidRPr="00106023" w:rsidRDefault="00106023" w:rsidP="00106023">
      <w:pPr>
        <w:shd w:val="clear" w:color="auto" w:fill="FFFFFF"/>
        <w:spacing w:after="0" w:line="240" w:lineRule="auto"/>
        <w:jc w:val="center"/>
        <w:rPr>
          <w:rFonts w:eastAsia="Times New Roman" w:cstheme="minorHAnsi"/>
          <w:color w:val="000000"/>
          <w:sz w:val="44"/>
          <w:szCs w:val="44"/>
          <w:u w:val="single"/>
          <w:lang w:eastAsia="en-AU"/>
        </w:rPr>
      </w:pPr>
      <w:r w:rsidRPr="00106023">
        <w:rPr>
          <w:rFonts w:eastAsia="Times New Roman" w:cstheme="minorHAnsi"/>
          <w:color w:val="000000"/>
          <w:sz w:val="44"/>
          <w:szCs w:val="44"/>
          <w:u w:val="single"/>
          <w:lang w:eastAsia="en-AU"/>
        </w:rPr>
        <w:t>EVENTS OF THE KOREAN WAR</w:t>
      </w:r>
    </w:p>
    <w:p w:rsidR="00106023" w:rsidRPr="005E1E03" w:rsidRDefault="00106023" w:rsidP="00106023">
      <w:pPr>
        <w:shd w:val="clear" w:color="auto" w:fill="FFFFFF"/>
        <w:spacing w:after="0" w:line="240" w:lineRule="auto"/>
        <w:rPr>
          <w:rFonts w:eastAsia="Times New Roman" w:cstheme="minorHAnsi"/>
          <w:color w:val="000000"/>
          <w:sz w:val="35"/>
          <w:szCs w:val="35"/>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At the end of World War II Korea was split in two. The North was Communist with leader, Kim </w:t>
      </w:r>
      <w:proofErr w:type="spellStart"/>
      <w:proofErr w:type="gramStart"/>
      <w:r w:rsidRPr="00106023">
        <w:rPr>
          <w:rFonts w:eastAsia="Times New Roman" w:cstheme="minorHAnsi"/>
          <w:color w:val="000000"/>
          <w:szCs w:val="28"/>
          <w:lang w:eastAsia="en-AU"/>
        </w:rPr>
        <w:t>il</w:t>
      </w:r>
      <w:proofErr w:type="spellEnd"/>
      <w:proofErr w:type="gramEnd"/>
      <w:r w:rsidRPr="00106023">
        <w:rPr>
          <w:rFonts w:eastAsia="Times New Roman" w:cstheme="minorHAnsi"/>
          <w:color w:val="000000"/>
          <w:szCs w:val="28"/>
          <w:lang w:eastAsia="en-AU"/>
        </w:rPr>
        <w:t xml:space="preserve"> Sung, who had been trained the USSR. The South was anti Communist and its leader </w:t>
      </w:r>
      <w:proofErr w:type="spellStart"/>
      <w:r w:rsidRPr="00106023">
        <w:rPr>
          <w:rFonts w:eastAsia="Times New Roman" w:cstheme="minorHAnsi"/>
          <w:color w:val="000000"/>
          <w:szCs w:val="28"/>
          <w:lang w:eastAsia="en-AU"/>
        </w:rPr>
        <w:t>Syngman</w:t>
      </w:r>
      <w:proofErr w:type="spellEnd"/>
      <w:r w:rsidRPr="00106023">
        <w:rPr>
          <w:rFonts w:eastAsia="Times New Roman" w:cstheme="minorHAnsi"/>
          <w:color w:val="000000"/>
          <w:szCs w:val="28"/>
          <w:lang w:eastAsia="en-AU"/>
        </w:rPr>
        <w:t xml:space="preserve"> Rhee was backed by the USA. The two leaders detested each other.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The hostility between the two states spilled into open warfare in 1950. From the day when North Koreans attacked South Korea on June 25, 1950 to the day of the armistice on July 27, 1953, </w:t>
      </w:r>
      <w:proofErr w:type="gramStart"/>
      <w:r w:rsidRPr="00106023">
        <w:rPr>
          <w:rFonts w:eastAsia="Times New Roman" w:cstheme="minorHAnsi"/>
          <w:color w:val="000000"/>
          <w:szCs w:val="28"/>
          <w:lang w:eastAsia="en-AU"/>
        </w:rPr>
        <w:t>At</w:t>
      </w:r>
      <w:proofErr w:type="gramEnd"/>
      <w:r w:rsidRPr="00106023">
        <w:rPr>
          <w:rFonts w:eastAsia="Times New Roman" w:cstheme="minorHAnsi"/>
          <w:color w:val="000000"/>
          <w:szCs w:val="28"/>
          <w:lang w:eastAsia="en-AU"/>
        </w:rPr>
        <w:t xml:space="preserve"> the end of the war, more than 3 million Koreans died while millions of refugees remained homeless and distraught. About 1 million Chinese died in the war and American casualties numbered 54,246 people.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The Korean War can be divided into three phases.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 The first phase began on June 25, 1950 and ended on the day United Nations (U.N) forces thrust into North Korea's territory.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10602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 The second phase of the Korean War was essentially the Southern unit's attack and retreat from North Korea.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10602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 The last phase of the war consisted of the "see-saw" fighting on the thirty-eighth parallel, stalemate, and negotiation talks.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On June 25, 1950 at 4 a.m., 70,000 North Korean troops crossed the thirty-eighth parallel. President Truman appealed to the United Nations to take "police action" against the "unwarranted" attack. Hence, under the "name of the United Nations", the United States was able to send troops and forces.  </w:t>
      </w:r>
    </w:p>
    <w:p w:rsidR="00106023" w:rsidRPr="005E1E03" w:rsidRDefault="00106023" w:rsidP="00106023">
      <w:pPr>
        <w:pStyle w:val="BalloonText"/>
        <w:rPr>
          <w:rFonts w:asciiTheme="minorHAnsi" w:hAnsiTheme="minorHAnsi" w:cstheme="minorHAnsi"/>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On June 29, the North Korean Army, Korean People's Army (KPA), pressed southward and captured Seoul.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The U.N forces were on the defensive side until September 15 when the American forces, under the command of General MacArthur successfully landed on Inchon. The landing allowed the U.N forces to break through the Pusan perimeter, to retake Seoul, and to cross the thirty-eighth parallel by September 30.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lastRenderedPageBreak/>
        <w:t xml:space="preserve">By the end of the first phase of the Korean </w:t>
      </w:r>
      <w:proofErr w:type="gramStart"/>
      <w:r w:rsidRPr="00106023">
        <w:rPr>
          <w:rFonts w:eastAsia="Times New Roman" w:cstheme="minorHAnsi"/>
          <w:color w:val="000000"/>
          <w:szCs w:val="28"/>
          <w:lang w:eastAsia="en-AU"/>
        </w:rPr>
        <w:t>war</w:t>
      </w:r>
      <w:proofErr w:type="gramEnd"/>
      <w:r w:rsidRPr="00106023">
        <w:rPr>
          <w:rFonts w:eastAsia="Times New Roman" w:cstheme="minorHAnsi"/>
          <w:color w:val="000000"/>
          <w:szCs w:val="28"/>
          <w:lang w:eastAsia="en-AU"/>
        </w:rPr>
        <w:t xml:space="preserve">, 111,000 South Koreans died and 57,000 were missing.  In the second phase of the Korean War, KPA forces were in retreat. In two days, the Southern forces were approximately 25 miles north of the parallel. Thereafter, they marched toward the </w:t>
      </w:r>
      <w:proofErr w:type="spellStart"/>
      <w:r w:rsidRPr="00106023">
        <w:rPr>
          <w:rFonts w:eastAsia="Times New Roman" w:cstheme="minorHAnsi"/>
          <w:color w:val="000000"/>
          <w:szCs w:val="28"/>
          <w:lang w:eastAsia="en-AU"/>
        </w:rPr>
        <w:t>Yalu</w:t>
      </w:r>
      <w:proofErr w:type="spellEnd"/>
      <w:r w:rsidRPr="00106023">
        <w:rPr>
          <w:rFonts w:eastAsia="Times New Roman" w:cstheme="minorHAnsi"/>
          <w:color w:val="000000"/>
          <w:szCs w:val="28"/>
          <w:lang w:eastAsia="en-AU"/>
        </w:rPr>
        <w:t xml:space="preserve"> River with almost no resistance from the Northern units.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The unexpected decision of China's entry into the war in early October turned the tide of the war. The Northern units, consisting of Sino-Korean troops, sent the U.N forces retreating again. On December 6, the Communist forces retook Pyongyang. And by the end of December, they re-crossed the parallel and retook Seoul.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During the months of May and April of 1951, there was a sort of "see-saw" fighting along the thirty-eighth parallel with neither units really advancing beyond the parallel.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By summer of 1951, talks for an armistice began. Throughout mid-1951 to 1953, negotiation for peace treaty stalled and reopened. A major issue that stalled negotiations was whether POWs should be repatriated on </w:t>
      </w:r>
      <w:r w:rsidRPr="005E1E03">
        <w:rPr>
          <w:rFonts w:eastAsia="Times New Roman" w:cstheme="minorHAnsi"/>
          <w:color w:val="000000"/>
          <w:szCs w:val="28"/>
          <w:lang w:eastAsia="en-AU"/>
        </w:rPr>
        <w:t xml:space="preserve">a </w:t>
      </w:r>
      <w:r w:rsidRPr="00106023">
        <w:rPr>
          <w:rFonts w:eastAsia="Times New Roman" w:cstheme="minorHAnsi"/>
          <w:color w:val="000000"/>
          <w:szCs w:val="28"/>
          <w:lang w:eastAsia="en-AU"/>
        </w:rPr>
        <w:t xml:space="preserve">voluntary basis or not.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5E1E0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In addition, accusations about war crimes committed by </w:t>
      </w:r>
      <w:r w:rsidRPr="005E1E03">
        <w:rPr>
          <w:rFonts w:eastAsia="Times New Roman" w:cstheme="minorHAnsi"/>
          <w:color w:val="000000"/>
          <w:szCs w:val="28"/>
          <w:lang w:eastAsia="en-AU"/>
        </w:rPr>
        <w:t xml:space="preserve">the </w:t>
      </w:r>
      <w:r w:rsidRPr="00106023">
        <w:rPr>
          <w:rFonts w:eastAsia="Times New Roman" w:cstheme="minorHAnsi"/>
          <w:color w:val="000000"/>
          <w:szCs w:val="28"/>
          <w:lang w:eastAsia="en-AU"/>
        </w:rPr>
        <w:t xml:space="preserve">United </w:t>
      </w:r>
      <w:bookmarkStart w:id="0" w:name="2"/>
      <w:bookmarkEnd w:id="0"/>
      <w:r w:rsidRPr="00106023">
        <w:rPr>
          <w:rFonts w:eastAsia="Times New Roman" w:cstheme="minorHAnsi"/>
          <w:color w:val="000000"/>
          <w:szCs w:val="28"/>
          <w:lang w:eastAsia="en-AU"/>
        </w:rPr>
        <w:t xml:space="preserve">States stalled negotiations and in a bid to intimidate North Korea and to end the war quickly, the </w:t>
      </w:r>
      <w:proofErr w:type="gramStart"/>
      <w:r w:rsidRPr="00106023">
        <w:rPr>
          <w:rFonts w:eastAsia="Times New Roman" w:cstheme="minorHAnsi"/>
          <w:color w:val="000000"/>
          <w:szCs w:val="28"/>
          <w:lang w:eastAsia="en-AU"/>
        </w:rPr>
        <w:t>use of nuclear weapons w</w:t>
      </w:r>
      <w:bookmarkStart w:id="1" w:name="_GoBack"/>
      <w:bookmarkEnd w:id="1"/>
      <w:r w:rsidRPr="00106023">
        <w:rPr>
          <w:rFonts w:eastAsia="Times New Roman" w:cstheme="minorHAnsi"/>
          <w:color w:val="000000"/>
          <w:szCs w:val="28"/>
          <w:lang w:eastAsia="en-AU"/>
        </w:rPr>
        <w:t>ere</w:t>
      </w:r>
      <w:proofErr w:type="gramEnd"/>
      <w:r w:rsidRPr="00106023">
        <w:rPr>
          <w:rFonts w:eastAsia="Times New Roman" w:cstheme="minorHAnsi"/>
          <w:color w:val="000000"/>
          <w:szCs w:val="28"/>
          <w:lang w:eastAsia="en-AU"/>
        </w:rPr>
        <w:t xml:space="preserve"> considered. </w:t>
      </w:r>
    </w:p>
    <w:p w:rsidR="005E1E03" w:rsidRPr="005E1E03" w:rsidRDefault="005E1E0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The armistice was finally signed on July 27, 1953.  </w:t>
      </w:r>
    </w:p>
    <w:p w:rsidR="00106023" w:rsidRPr="005E1E03" w:rsidRDefault="00106023" w:rsidP="00106023">
      <w:pPr>
        <w:shd w:val="clear" w:color="auto" w:fill="FFFFFF"/>
        <w:spacing w:after="0" w:line="240" w:lineRule="auto"/>
        <w:rPr>
          <w:rFonts w:eastAsia="Times New Roman" w:cstheme="minorHAnsi"/>
          <w:color w:val="000000"/>
          <w:szCs w:val="28"/>
          <w:lang w:eastAsia="en-AU"/>
        </w:rPr>
      </w:pPr>
    </w:p>
    <w:p w:rsidR="00106023" w:rsidRPr="00106023" w:rsidRDefault="00106023" w:rsidP="00106023">
      <w:pPr>
        <w:shd w:val="clear" w:color="auto" w:fill="FFFFFF"/>
        <w:spacing w:after="0" w:line="240" w:lineRule="auto"/>
        <w:rPr>
          <w:rFonts w:eastAsia="Times New Roman" w:cstheme="minorHAnsi"/>
          <w:color w:val="000000"/>
          <w:sz w:val="36"/>
          <w:szCs w:val="36"/>
          <w:lang w:eastAsia="en-AU"/>
        </w:rPr>
      </w:pPr>
      <w:r w:rsidRPr="00106023">
        <w:rPr>
          <w:rFonts w:eastAsia="Times New Roman" w:cstheme="minorHAnsi"/>
          <w:color w:val="000000"/>
          <w:sz w:val="36"/>
          <w:szCs w:val="36"/>
          <w:lang w:eastAsia="en-AU"/>
        </w:rPr>
        <w:t xml:space="preserve">Why did America get involved in the Korean War? </w:t>
      </w:r>
    </w:p>
    <w:p w:rsidR="005E1E03" w:rsidRPr="005E1E03" w:rsidRDefault="005E1E03" w:rsidP="00106023">
      <w:pPr>
        <w:shd w:val="clear" w:color="auto" w:fill="FFFFFF"/>
        <w:spacing w:after="0" w:line="240" w:lineRule="auto"/>
        <w:rPr>
          <w:rFonts w:eastAsia="Times New Roman" w:cstheme="minorHAnsi"/>
          <w:color w:val="000000"/>
          <w:szCs w:val="28"/>
          <w:lang w:eastAsia="en-AU"/>
        </w:rPr>
      </w:pPr>
    </w:p>
    <w:p w:rsidR="005E1E0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China had become Communist in 1949 and this really worried the Americans. They were worried that Communism was spreading throughout the </w:t>
      </w:r>
      <w:proofErr w:type="gramStart"/>
      <w:r w:rsidRPr="00106023">
        <w:rPr>
          <w:rFonts w:eastAsia="Times New Roman" w:cstheme="minorHAnsi"/>
          <w:color w:val="000000"/>
          <w:szCs w:val="28"/>
          <w:lang w:eastAsia="en-AU"/>
        </w:rPr>
        <w:t>world,</w:t>
      </w:r>
      <w:proofErr w:type="gramEnd"/>
      <w:r w:rsidRPr="00106023">
        <w:rPr>
          <w:rFonts w:eastAsia="Times New Roman" w:cstheme="minorHAnsi"/>
          <w:color w:val="000000"/>
          <w:szCs w:val="28"/>
          <w:lang w:eastAsia="en-AU"/>
        </w:rPr>
        <w:t xml:space="preserve"> the existence of COMINFORM </w:t>
      </w:r>
      <w:r w:rsidR="005E1E03" w:rsidRPr="005E1E03">
        <w:rPr>
          <w:rFonts w:eastAsia="Times New Roman" w:cstheme="minorHAnsi"/>
          <w:color w:val="000000"/>
          <w:szCs w:val="28"/>
          <w:lang w:eastAsia="en-AU"/>
        </w:rPr>
        <w:t xml:space="preserve">(Short for The </w:t>
      </w:r>
      <w:r w:rsidR="005E1E03" w:rsidRPr="005E1E03">
        <w:rPr>
          <w:rFonts w:cstheme="minorHAnsi"/>
          <w:bCs/>
          <w:color w:val="000000"/>
          <w:szCs w:val="28"/>
          <w:shd w:val="clear" w:color="auto" w:fill="FFFFFF"/>
        </w:rPr>
        <w:t>Communist Information Bureau</w:t>
      </w:r>
      <w:r w:rsidR="005E1E03" w:rsidRPr="005E1E03">
        <w:rPr>
          <w:rFonts w:cstheme="minorHAnsi"/>
          <w:color w:val="000000"/>
          <w:szCs w:val="28"/>
          <w:shd w:val="clear" w:color="auto" w:fill="FFFFFF"/>
        </w:rPr>
        <w:t>: established 1947 to exchange information among nine European Communist parties and coordinate their activities;</w:t>
      </w:r>
      <w:r w:rsidR="005E1E03" w:rsidRPr="005E1E03">
        <w:rPr>
          <w:rFonts w:cstheme="minorHAnsi"/>
          <w:color w:val="000000"/>
          <w:szCs w:val="28"/>
          <w:shd w:val="clear" w:color="auto" w:fill="FFFFFF"/>
        </w:rPr>
        <w:t xml:space="preserve"> it was eventually </w:t>
      </w:r>
      <w:r w:rsidR="005E1E03" w:rsidRPr="005E1E03">
        <w:rPr>
          <w:rFonts w:cstheme="minorHAnsi"/>
          <w:color w:val="000000"/>
          <w:szCs w:val="28"/>
          <w:shd w:val="clear" w:color="auto" w:fill="FFFFFF"/>
        </w:rPr>
        <w:t>dissolved in 1956</w:t>
      </w:r>
      <w:r w:rsidR="005E1E03" w:rsidRPr="005E1E03">
        <w:rPr>
          <w:rFonts w:eastAsia="Times New Roman" w:cstheme="minorHAnsi"/>
          <w:color w:val="000000"/>
          <w:szCs w:val="28"/>
          <w:lang w:eastAsia="en-AU"/>
        </w:rPr>
        <w:t xml:space="preserve">) </w:t>
      </w:r>
      <w:r w:rsidRPr="00106023">
        <w:rPr>
          <w:rFonts w:eastAsia="Times New Roman" w:cstheme="minorHAnsi"/>
          <w:color w:val="000000"/>
          <w:szCs w:val="28"/>
          <w:lang w:eastAsia="en-AU"/>
        </w:rPr>
        <w:t xml:space="preserve">seemed to confirm this.  </w:t>
      </w:r>
    </w:p>
    <w:p w:rsidR="005E1E03" w:rsidRPr="005E1E03" w:rsidRDefault="005E1E03" w:rsidP="00106023">
      <w:pPr>
        <w:shd w:val="clear" w:color="auto" w:fill="FFFFFF"/>
        <w:spacing w:after="0" w:line="240" w:lineRule="auto"/>
        <w:rPr>
          <w:rFonts w:eastAsia="Times New Roman" w:cstheme="minorHAnsi"/>
          <w:color w:val="000000"/>
          <w:szCs w:val="28"/>
          <w:lang w:eastAsia="en-AU"/>
        </w:rPr>
      </w:pPr>
    </w:p>
    <w:p w:rsidR="005E1E0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The USA was keen that the rest of the Far East and South East Asia would not fall to </w:t>
      </w:r>
      <w:r w:rsidR="005E1E03" w:rsidRPr="005E1E03">
        <w:rPr>
          <w:rFonts w:eastAsia="Times New Roman" w:cstheme="minorHAnsi"/>
          <w:color w:val="000000"/>
          <w:szCs w:val="28"/>
          <w:lang w:eastAsia="en-AU"/>
        </w:rPr>
        <w:t>the Communists as well.  C</w:t>
      </w:r>
      <w:r w:rsidRPr="00106023">
        <w:rPr>
          <w:rFonts w:eastAsia="Times New Roman" w:cstheme="minorHAnsi"/>
          <w:color w:val="000000"/>
          <w:szCs w:val="28"/>
          <w:lang w:eastAsia="en-AU"/>
        </w:rPr>
        <w:t xml:space="preserve">ountries like Malaya, Indonesia, Burma and Vietnam) </w:t>
      </w:r>
      <w:r w:rsidR="005E1E03" w:rsidRPr="005E1E03">
        <w:rPr>
          <w:rFonts w:eastAsia="Times New Roman" w:cstheme="minorHAnsi"/>
          <w:color w:val="000000"/>
          <w:szCs w:val="28"/>
          <w:lang w:eastAsia="en-AU"/>
        </w:rPr>
        <w:t xml:space="preserve">– this was the basis of “The </w:t>
      </w:r>
      <w:r w:rsidRPr="00106023">
        <w:rPr>
          <w:rFonts w:eastAsia="Times New Roman" w:cstheme="minorHAnsi"/>
          <w:color w:val="000000"/>
          <w:szCs w:val="28"/>
          <w:lang w:eastAsia="en-AU"/>
        </w:rPr>
        <w:t>Domino Theory</w:t>
      </w:r>
      <w:r w:rsidR="005E1E03" w:rsidRPr="005E1E03">
        <w:rPr>
          <w:rFonts w:eastAsia="Times New Roman" w:cstheme="minorHAnsi"/>
          <w:color w:val="000000"/>
          <w:szCs w:val="28"/>
          <w:lang w:eastAsia="en-AU"/>
        </w:rPr>
        <w:t>”</w:t>
      </w:r>
      <w:r w:rsidRPr="00106023">
        <w:rPr>
          <w:rFonts w:eastAsia="Times New Roman" w:cstheme="minorHAnsi"/>
          <w:color w:val="000000"/>
          <w:szCs w:val="28"/>
          <w:lang w:eastAsia="en-AU"/>
        </w:rPr>
        <w:t>.</w:t>
      </w:r>
    </w:p>
    <w:p w:rsidR="005E1E03" w:rsidRPr="005E1E03" w:rsidRDefault="005E1E0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lastRenderedPageBreak/>
        <w:t xml:space="preserve">Technically American troops weren’t fighting the Korean War. The United Nations sent troops from its member states to ‘keep peace’. As America was the most important and richest country in the U.N. it sent the most troops and supplied most of the weapons. In reality America dominated the U.N. and influenced its allies into supporting what it was doing in Korea. </w:t>
      </w:r>
    </w:p>
    <w:p w:rsidR="005E1E03" w:rsidRPr="005E1E03" w:rsidRDefault="005E1E03" w:rsidP="005E1E03">
      <w:pPr>
        <w:pStyle w:val="BalloonText"/>
        <w:rPr>
          <w:rFonts w:asciiTheme="minorHAnsi" w:hAnsiTheme="minorHAnsi" w:cstheme="minorHAnsi"/>
          <w:lang w:eastAsia="en-AU"/>
        </w:rPr>
      </w:pPr>
    </w:p>
    <w:p w:rsidR="00106023" w:rsidRPr="005E1E03" w:rsidRDefault="00106023" w:rsidP="00106023">
      <w:pPr>
        <w:shd w:val="clear" w:color="auto" w:fill="FFFFFF"/>
        <w:spacing w:after="0" w:line="240" w:lineRule="auto"/>
        <w:rPr>
          <w:rFonts w:eastAsia="Times New Roman" w:cstheme="minorHAnsi"/>
          <w:color w:val="000000"/>
          <w:sz w:val="36"/>
          <w:szCs w:val="36"/>
          <w:lang w:eastAsia="en-AU"/>
        </w:rPr>
      </w:pPr>
      <w:r w:rsidRPr="00106023">
        <w:rPr>
          <w:rFonts w:eastAsia="Times New Roman" w:cstheme="minorHAnsi"/>
          <w:color w:val="000000"/>
          <w:sz w:val="36"/>
          <w:szCs w:val="36"/>
          <w:lang w:eastAsia="en-AU"/>
        </w:rPr>
        <w:t xml:space="preserve">What were the Lessons of the Korean War? </w:t>
      </w:r>
    </w:p>
    <w:p w:rsidR="005E1E03" w:rsidRPr="005E1E03" w:rsidRDefault="005E1E03" w:rsidP="005E1E03">
      <w:pPr>
        <w:pStyle w:val="BalloonText"/>
        <w:rPr>
          <w:rFonts w:asciiTheme="minorHAnsi" w:hAnsiTheme="minorHAnsi" w:cstheme="minorHAnsi"/>
          <w:lang w:eastAsia="en-AU"/>
        </w:rPr>
      </w:pPr>
    </w:p>
    <w:p w:rsidR="005E1E0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The USA learnt that there were risks associated with the policy of containment. Over one million people died in the war and what started out as confrontation with North Korea quickly got out of hand when China, the country with the world</w:t>
      </w:r>
      <w:r w:rsidR="005E1E03" w:rsidRPr="005E1E03">
        <w:rPr>
          <w:rFonts w:eastAsia="Times New Roman" w:cstheme="minorHAnsi"/>
          <w:color w:val="000000"/>
          <w:szCs w:val="28"/>
          <w:lang w:eastAsia="en-AU"/>
        </w:rPr>
        <w:t>’</w:t>
      </w:r>
      <w:r w:rsidRPr="00106023">
        <w:rPr>
          <w:rFonts w:eastAsia="Times New Roman" w:cstheme="minorHAnsi"/>
          <w:color w:val="000000"/>
          <w:szCs w:val="28"/>
          <w:lang w:eastAsia="en-AU"/>
        </w:rPr>
        <w:t xml:space="preserve">s largest army, became involved. </w:t>
      </w:r>
    </w:p>
    <w:p w:rsidR="005E1E03" w:rsidRPr="005E1E03" w:rsidRDefault="005E1E03" w:rsidP="00106023">
      <w:pPr>
        <w:shd w:val="clear" w:color="auto" w:fill="FFFFFF"/>
        <w:spacing w:after="0" w:line="240" w:lineRule="auto"/>
        <w:rPr>
          <w:rFonts w:eastAsia="Times New Roman" w:cstheme="minorHAnsi"/>
          <w:color w:val="000000"/>
          <w:szCs w:val="28"/>
          <w:lang w:eastAsia="en-AU"/>
        </w:rPr>
      </w:pPr>
    </w:p>
    <w:p w:rsidR="005E1E0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America underestimated the Chinese. American troops ignored Chinese warnings and got too close to the Chinese border. </w:t>
      </w:r>
      <w:proofErr w:type="gramStart"/>
      <w:r w:rsidRPr="00106023">
        <w:rPr>
          <w:rFonts w:eastAsia="Times New Roman" w:cstheme="minorHAnsi"/>
          <w:color w:val="000000"/>
          <w:szCs w:val="28"/>
          <w:lang w:eastAsia="en-AU"/>
        </w:rPr>
        <w:t>In October 1950 200,000 Chinese troops joined the North Koreans.</w:t>
      </w:r>
      <w:proofErr w:type="gramEnd"/>
      <w:r w:rsidRPr="00106023">
        <w:rPr>
          <w:rFonts w:eastAsia="Times New Roman" w:cstheme="minorHAnsi"/>
          <w:color w:val="000000"/>
          <w:szCs w:val="28"/>
          <w:lang w:eastAsia="en-AU"/>
        </w:rPr>
        <w:t xml:space="preserve"> These troops had been taught to hate the Americans and were prepared to die for Communism. They also had modern weapons supplied by the USSR. </w:t>
      </w:r>
    </w:p>
    <w:p w:rsidR="005E1E03" w:rsidRPr="005E1E03" w:rsidRDefault="005E1E03" w:rsidP="00106023">
      <w:pPr>
        <w:shd w:val="clear" w:color="auto" w:fill="FFFFFF"/>
        <w:spacing w:after="0" w:line="240" w:lineRule="auto"/>
        <w:rPr>
          <w:rFonts w:eastAsia="Times New Roman" w:cstheme="minorHAnsi"/>
          <w:color w:val="000000"/>
          <w:szCs w:val="28"/>
          <w:lang w:eastAsia="en-AU"/>
        </w:rPr>
      </w:pPr>
    </w:p>
    <w:p w:rsidR="0010602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If America wanted to confront Communism she had to be careful. The American General in charge in Korea, Douglas MacArthur, was sacked by President Truman because he not only wanted to free South Korea but he wanted to remove the communists from North Korea and then carry the war on into China! He even asked for permission to use nuclear weapons, which was refused as this could easily have sparked a world war.  </w:t>
      </w:r>
    </w:p>
    <w:p w:rsidR="00106023" w:rsidRPr="005E1E03" w:rsidRDefault="00106023" w:rsidP="00106023">
      <w:pPr>
        <w:pStyle w:val="BalloonText"/>
        <w:rPr>
          <w:rFonts w:asciiTheme="minorHAnsi" w:hAnsiTheme="minorHAnsi" w:cstheme="minorHAnsi"/>
          <w:sz w:val="28"/>
          <w:szCs w:val="28"/>
          <w:lang w:eastAsia="en-AU"/>
        </w:rPr>
      </w:pPr>
    </w:p>
    <w:p w:rsidR="005E1E0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Even though America was by far the most powerful country in the world there were limits to its power. </w:t>
      </w:r>
    </w:p>
    <w:p w:rsidR="005E1E03" w:rsidRPr="005E1E03" w:rsidRDefault="005E1E03" w:rsidP="00106023">
      <w:pPr>
        <w:shd w:val="clear" w:color="auto" w:fill="FFFFFF"/>
        <w:spacing w:after="0" w:line="240" w:lineRule="auto"/>
        <w:rPr>
          <w:rFonts w:eastAsia="Times New Roman" w:cstheme="minorHAnsi"/>
          <w:color w:val="000000"/>
          <w:szCs w:val="28"/>
          <w:lang w:eastAsia="en-AU"/>
        </w:rPr>
      </w:pPr>
    </w:p>
    <w:p w:rsidR="005E1E03" w:rsidRPr="005E1E0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 xml:space="preserve">Containment was a policy that had its limitations. </w:t>
      </w:r>
    </w:p>
    <w:p w:rsidR="005E1E03" w:rsidRPr="005E1E03" w:rsidRDefault="005E1E03" w:rsidP="00106023">
      <w:pPr>
        <w:shd w:val="clear" w:color="auto" w:fill="FFFFFF"/>
        <w:spacing w:after="0" w:line="240" w:lineRule="auto"/>
        <w:rPr>
          <w:rFonts w:eastAsia="Times New Roman" w:cstheme="minorHAnsi"/>
          <w:color w:val="000000"/>
          <w:szCs w:val="28"/>
          <w:lang w:eastAsia="en-AU"/>
        </w:rPr>
      </w:pPr>
    </w:p>
    <w:p w:rsidR="00106023" w:rsidRPr="00106023" w:rsidRDefault="00106023" w:rsidP="00106023">
      <w:pPr>
        <w:shd w:val="clear" w:color="auto" w:fill="FFFFFF"/>
        <w:spacing w:after="0" w:line="240" w:lineRule="auto"/>
        <w:rPr>
          <w:rFonts w:eastAsia="Times New Roman" w:cstheme="minorHAnsi"/>
          <w:color w:val="000000"/>
          <w:szCs w:val="28"/>
          <w:lang w:eastAsia="en-AU"/>
        </w:rPr>
      </w:pPr>
      <w:r w:rsidRPr="00106023">
        <w:rPr>
          <w:rFonts w:eastAsia="Times New Roman" w:cstheme="minorHAnsi"/>
          <w:color w:val="000000"/>
          <w:szCs w:val="28"/>
          <w:lang w:eastAsia="en-AU"/>
        </w:rPr>
        <w:t>It was one thing to try and contain the spread of communism but when America attempted to go further and expel the Communists out of North Korea it was simply not prepared for the escalation</w:t>
      </w:r>
      <w:r w:rsidRPr="005E1E03">
        <w:rPr>
          <w:rFonts w:eastAsia="Times New Roman" w:cstheme="minorHAnsi"/>
          <w:color w:val="000000"/>
          <w:szCs w:val="28"/>
          <w:lang w:eastAsia="en-AU"/>
        </w:rPr>
        <w:t xml:space="preserve"> that followed</w:t>
      </w:r>
    </w:p>
    <w:sectPr w:rsidR="00106023" w:rsidRPr="00106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A5"/>
    <w:rsid w:val="00106023"/>
    <w:rsid w:val="001465D0"/>
    <w:rsid w:val="002F01A5"/>
    <w:rsid w:val="005E1E03"/>
    <w:rsid w:val="006727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1465D0"/>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1465D0"/>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593">
      <w:bodyDiv w:val="1"/>
      <w:marLeft w:val="0"/>
      <w:marRight w:val="0"/>
      <w:marTop w:val="0"/>
      <w:marBottom w:val="0"/>
      <w:divBdr>
        <w:top w:val="none" w:sz="0" w:space="0" w:color="auto"/>
        <w:left w:val="none" w:sz="0" w:space="0" w:color="auto"/>
        <w:bottom w:val="none" w:sz="0" w:space="0" w:color="auto"/>
        <w:right w:val="none" w:sz="0" w:space="0" w:color="auto"/>
      </w:divBdr>
      <w:divsChild>
        <w:div w:id="1870994379">
          <w:marLeft w:val="0"/>
          <w:marRight w:val="0"/>
          <w:marTop w:val="15"/>
          <w:marBottom w:val="0"/>
          <w:divBdr>
            <w:top w:val="none" w:sz="0" w:space="0" w:color="auto"/>
            <w:left w:val="none" w:sz="0" w:space="0" w:color="auto"/>
            <w:bottom w:val="none" w:sz="0" w:space="0" w:color="auto"/>
            <w:right w:val="none" w:sz="0" w:space="0" w:color="auto"/>
          </w:divBdr>
          <w:divsChild>
            <w:div w:id="199324583">
              <w:marLeft w:val="0"/>
              <w:marRight w:val="0"/>
              <w:marTop w:val="0"/>
              <w:marBottom w:val="0"/>
              <w:divBdr>
                <w:top w:val="none" w:sz="0" w:space="0" w:color="auto"/>
                <w:left w:val="none" w:sz="0" w:space="0" w:color="auto"/>
                <w:bottom w:val="none" w:sz="0" w:space="0" w:color="auto"/>
                <w:right w:val="none" w:sz="0" w:space="0" w:color="auto"/>
              </w:divBdr>
              <w:divsChild>
                <w:div w:id="841551155">
                  <w:marLeft w:val="0"/>
                  <w:marRight w:val="0"/>
                  <w:marTop w:val="0"/>
                  <w:marBottom w:val="0"/>
                  <w:divBdr>
                    <w:top w:val="none" w:sz="0" w:space="0" w:color="auto"/>
                    <w:left w:val="none" w:sz="0" w:space="0" w:color="auto"/>
                    <w:bottom w:val="none" w:sz="0" w:space="0" w:color="auto"/>
                    <w:right w:val="none" w:sz="0" w:space="0" w:color="auto"/>
                  </w:divBdr>
                </w:div>
                <w:div w:id="1565027301">
                  <w:marLeft w:val="0"/>
                  <w:marRight w:val="0"/>
                  <w:marTop w:val="0"/>
                  <w:marBottom w:val="0"/>
                  <w:divBdr>
                    <w:top w:val="none" w:sz="0" w:space="0" w:color="auto"/>
                    <w:left w:val="none" w:sz="0" w:space="0" w:color="auto"/>
                    <w:bottom w:val="none" w:sz="0" w:space="0" w:color="auto"/>
                    <w:right w:val="none" w:sz="0" w:space="0" w:color="auto"/>
                  </w:divBdr>
                </w:div>
                <w:div w:id="1322004391">
                  <w:marLeft w:val="0"/>
                  <w:marRight w:val="0"/>
                  <w:marTop w:val="0"/>
                  <w:marBottom w:val="0"/>
                  <w:divBdr>
                    <w:top w:val="none" w:sz="0" w:space="0" w:color="auto"/>
                    <w:left w:val="none" w:sz="0" w:space="0" w:color="auto"/>
                    <w:bottom w:val="none" w:sz="0" w:space="0" w:color="auto"/>
                    <w:right w:val="none" w:sz="0" w:space="0" w:color="auto"/>
                  </w:divBdr>
                </w:div>
                <w:div w:id="695011050">
                  <w:marLeft w:val="0"/>
                  <w:marRight w:val="0"/>
                  <w:marTop w:val="0"/>
                  <w:marBottom w:val="0"/>
                  <w:divBdr>
                    <w:top w:val="none" w:sz="0" w:space="0" w:color="auto"/>
                    <w:left w:val="none" w:sz="0" w:space="0" w:color="auto"/>
                    <w:bottom w:val="none" w:sz="0" w:space="0" w:color="auto"/>
                    <w:right w:val="none" w:sz="0" w:space="0" w:color="auto"/>
                  </w:divBdr>
                </w:div>
                <w:div w:id="947081287">
                  <w:marLeft w:val="0"/>
                  <w:marRight w:val="0"/>
                  <w:marTop w:val="0"/>
                  <w:marBottom w:val="0"/>
                  <w:divBdr>
                    <w:top w:val="none" w:sz="0" w:space="0" w:color="auto"/>
                    <w:left w:val="none" w:sz="0" w:space="0" w:color="auto"/>
                    <w:bottom w:val="none" w:sz="0" w:space="0" w:color="auto"/>
                    <w:right w:val="none" w:sz="0" w:space="0" w:color="auto"/>
                  </w:divBdr>
                </w:div>
                <w:div w:id="1449278338">
                  <w:marLeft w:val="0"/>
                  <w:marRight w:val="0"/>
                  <w:marTop w:val="0"/>
                  <w:marBottom w:val="0"/>
                  <w:divBdr>
                    <w:top w:val="none" w:sz="0" w:space="0" w:color="auto"/>
                    <w:left w:val="none" w:sz="0" w:space="0" w:color="auto"/>
                    <w:bottom w:val="none" w:sz="0" w:space="0" w:color="auto"/>
                    <w:right w:val="none" w:sz="0" w:space="0" w:color="auto"/>
                  </w:divBdr>
                </w:div>
                <w:div w:id="1932810932">
                  <w:marLeft w:val="0"/>
                  <w:marRight w:val="0"/>
                  <w:marTop w:val="0"/>
                  <w:marBottom w:val="0"/>
                  <w:divBdr>
                    <w:top w:val="none" w:sz="0" w:space="0" w:color="auto"/>
                    <w:left w:val="none" w:sz="0" w:space="0" w:color="auto"/>
                    <w:bottom w:val="none" w:sz="0" w:space="0" w:color="auto"/>
                    <w:right w:val="none" w:sz="0" w:space="0" w:color="auto"/>
                  </w:divBdr>
                </w:div>
                <w:div w:id="1091241760">
                  <w:marLeft w:val="0"/>
                  <w:marRight w:val="0"/>
                  <w:marTop w:val="0"/>
                  <w:marBottom w:val="0"/>
                  <w:divBdr>
                    <w:top w:val="none" w:sz="0" w:space="0" w:color="auto"/>
                    <w:left w:val="none" w:sz="0" w:space="0" w:color="auto"/>
                    <w:bottom w:val="none" w:sz="0" w:space="0" w:color="auto"/>
                    <w:right w:val="none" w:sz="0" w:space="0" w:color="auto"/>
                  </w:divBdr>
                </w:div>
                <w:div w:id="1804275620">
                  <w:marLeft w:val="0"/>
                  <w:marRight w:val="0"/>
                  <w:marTop w:val="0"/>
                  <w:marBottom w:val="0"/>
                  <w:divBdr>
                    <w:top w:val="none" w:sz="0" w:space="0" w:color="auto"/>
                    <w:left w:val="none" w:sz="0" w:space="0" w:color="auto"/>
                    <w:bottom w:val="none" w:sz="0" w:space="0" w:color="auto"/>
                    <w:right w:val="none" w:sz="0" w:space="0" w:color="auto"/>
                  </w:divBdr>
                </w:div>
                <w:div w:id="562180186">
                  <w:marLeft w:val="0"/>
                  <w:marRight w:val="0"/>
                  <w:marTop w:val="0"/>
                  <w:marBottom w:val="0"/>
                  <w:divBdr>
                    <w:top w:val="none" w:sz="0" w:space="0" w:color="auto"/>
                    <w:left w:val="none" w:sz="0" w:space="0" w:color="auto"/>
                    <w:bottom w:val="none" w:sz="0" w:space="0" w:color="auto"/>
                    <w:right w:val="none" w:sz="0" w:space="0" w:color="auto"/>
                  </w:divBdr>
                </w:div>
                <w:div w:id="8073059">
                  <w:marLeft w:val="0"/>
                  <w:marRight w:val="0"/>
                  <w:marTop w:val="0"/>
                  <w:marBottom w:val="0"/>
                  <w:divBdr>
                    <w:top w:val="none" w:sz="0" w:space="0" w:color="auto"/>
                    <w:left w:val="none" w:sz="0" w:space="0" w:color="auto"/>
                    <w:bottom w:val="none" w:sz="0" w:space="0" w:color="auto"/>
                    <w:right w:val="none" w:sz="0" w:space="0" w:color="auto"/>
                  </w:divBdr>
                </w:div>
                <w:div w:id="80369578">
                  <w:marLeft w:val="0"/>
                  <w:marRight w:val="0"/>
                  <w:marTop w:val="0"/>
                  <w:marBottom w:val="0"/>
                  <w:divBdr>
                    <w:top w:val="none" w:sz="0" w:space="0" w:color="auto"/>
                    <w:left w:val="none" w:sz="0" w:space="0" w:color="auto"/>
                    <w:bottom w:val="none" w:sz="0" w:space="0" w:color="auto"/>
                    <w:right w:val="none" w:sz="0" w:space="0" w:color="auto"/>
                  </w:divBdr>
                </w:div>
                <w:div w:id="972833130">
                  <w:marLeft w:val="0"/>
                  <w:marRight w:val="0"/>
                  <w:marTop w:val="0"/>
                  <w:marBottom w:val="0"/>
                  <w:divBdr>
                    <w:top w:val="none" w:sz="0" w:space="0" w:color="auto"/>
                    <w:left w:val="none" w:sz="0" w:space="0" w:color="auto"/>
                    <w:bottom w:val="none" w:sz="0" w:space="0" w:color="auto"/>
                    <w:right w:val="none" w:sz="0" w:space="0" w:color="auto"/>
                  </w:divBdr>
                </w:div>
                <w:div w:id="218051431">
                  <w:marLeft w:val="0"/>
                  <w:marRight w:val="0"/>
                  <w:marTop w:val="0"/>
                  <w:marBottom w:val="0"/>
                  <w:divBdr>
                    <w:top w:val="none" w:sz="0" w:space="0" w:color="auto"/>
                    <w:left w:val="none" w:sz="0" w:space="0" w:color="auto"/>
                    <w:bottom w:val="none" w:sz="0" w:space="0" w:color="auto"/>
                    <w:right w:val="none" w:sz="0" w:space="0" w:color="auto"/>
                  </w:divBdr>
                </w:div>
                <w:div w:id="461313261">
                  <w:marLeft w:val="0"/>
                  <w:marRight w:val="0"/>
                  <w:marTop w:val="0"/>
                  <w:marBottom w:val="0"/>
                  <w:divBdr>
                    <w:top w:val="none" w:sz="0" w:space="0" w:color="auto"/>
                    <w:left w:val="none" w:sz="0" w:space="0" w:color="auto"/>
                    <w:bottom w:val="none" w:sz="0" w:space="0" w:color="auto"/>
                    <w:right w:val="none" w:sz="0" w:space="0" w:color="auto"/>
                  </w:divBdr>
                </w:div>
                <w:div w:id="1290163079">
                  <w:marLeft w:val="0"/>
                  <w:marRight w:val="0"/>
                  <w:marTop w:val="0"/>
                  <w:marBottom w:val="0"/>
                  <w:divBdr>
                    <w:top w:val="none" w:sz="0" w:space="0" w:color="auto"/>
                    <w:left w:val="none" w:sz="0" w:space="0" w:color="auto"/>
                    <w:bottom w:val="none" w:sz="0" w:space="0" w:color="auto"/>
                    <w:right w:val="none" w:sz="0" w:space="0" w:color="auto"/>
                  </w:divBdr>
                </w:div>
                <w:div w:id="2079984363">
                  <w:marLeft w:val="0"/>
                  <w:marRight w:val="0"/>
                  <w:marTop w:val="0"/>
                  <w:marBottom w:val="0"/>
                  <w:divBdr>
                    <w:top w:val="none" w:sz="0" w:space="0" w:color="auto"/>
                    <w:left w:val="none" w:sz="0" w:space="0" w:color="auto"/>
                    <w:bottom w:val="none" w:sz="0" w:space="0" w:color="auto"/>
                    <w:right w:val="none" w:sz="0" w:space="0" w:color="auto"/>
                  </w:divBdr>
                </w:div>
                <w:div w:id="1577469212">
                  <w:marLeft w:val="0"/>
                  <w:marRight w:val="0"/>
                  <w:marTop w:val="0"/>
                  <w:marBottom w:val="0"/>
                  <w:divBdr>
                    <w:top w:val="none" w:sz="0" w:space="0" w:color="auto"/>
                    <w:left w:val="none" w:sz="0" w:space="0" w:color="auto"/>
                    <w:bottom w:val="none" w:sz="0" w:space="0" w:color="auto"/>
                    <w:right w:val="none" w:sz="0" w:space="0" w:color="auto"/>
                  </w:divBdr>
                </w:div>
                <w:div w:id="1661688297">
                  <w:marLeft w:val="0"/>
                  <w:marRight w:val="0"/>
                  <w:marTop w:val="0"/>
                  <w:marBottom w:val="0"/>
                  <w:divBdr>
                    <w:top w:val="none" w:sz="0" w:space="0" w:color="auto"/>
                    <w:left w:val="none" w:sz="0" w:space="0" w:color="auto"/>
                    <w:bottom w:val="none" w:sz="0" w:space="0" w:color="auto"/>
                    <w:right w:val="none" w:sz="0" w:space="0" w:color="auto"/>
                  </w:divBdr>
                </w:div>
                <w:div w:id="1496533593">
                  <w:marLeft w:val="0"/>
                  <w:marRight w:val="0"/>
                  <w:marTop w:val="0"/>
                  <w:marBottom w:val="0"/>
                  <w:divBdr>
                    <w:top w:val="none" w:sz="0" w:space="0" w:color="auto"/>
                    <w:left w:val="none" w:sz="0" w:space="0" w:color="auto"/>
                    <w:bottom w:val="none" w:sz="0" w:space="0" w:color="auto"/>
                    <w:right w:val="none" w:sz="0" w:space="0" w:color="auto"/>
                  </w:divBdr>
                </w:div>
                <w:div w:id="1237976527">
                  <w:marLeft w:val="0"/>
                  <w:marRight w:val="0"/>
                  <w:marTop w:val="0"/>
                  <w:marBottom w:val="0"/>
                  <w:divBdr>
                    <w:top w:val="none" w:sz="0" w:space="0" w:color="auto"/>
                    <w:left w:val="none" w:sz="0" w:space="0" w:color="auto"/>
                    <w:bottom w:val="none" w:sz="0" w:space="0" w:color="auto"/>
                    <w:right w:val="none" w:sz="0" w:space="0" w:color="auto"/>
                  </w:divBdr>
                </w:div>
                <w:div w:id="1546526963">
                  <w:marLeft w:val="0"/>
                  <w:marRight w:val="0"/>
                  <w:marTop w:val="0"/>
                  <w:marBottom w:val="0"/>
                  <w:divBdr>
                    <w:top w:val="none" w:sz="0" w:space="0" w:color="auto"/>
                    <w:left w:val="none" w:sz="0" w:space="0" w:color="auto"/>
                    <w:bottom w:val="none" w:sz="0" w:space="0" w:color="auto"/>
                    <w:right w:val="none" w:sz="0" w:space="0" w:color="auto"/>
                  </w:divBdr>
                </w:div>
                <w:div w:id="779835797">
                  <w:marLeft w:val="0"/>
                  <w:marRight w:val="0"/>
                  <w:marTop w:val="0"/>
                  <w:marBottom w:val="0"/>
                  <w:divBdr>
                    <w:top w:val="none" w:sz="0" w:space="0" w:color="auto"/>
                    <w:left w:val="none" w:sz="0" w:space="0" w:color="auto"/>
                    <w:bottom w:val="none" w:sz="0" w:space="0" w:color="auto"/>
                    <w:right w:val="none" w:sz="0" w:space="0" w:color="auto"/>
                  </w:divBdr>
                </w:div>
                <w:div w:id="1267999835">
                  <w:marLeft w:val="0"/>
                  <w:marRight w:val="0"/>
                  <w:marTop w:val="0"/>
                  <w:marBottom w:val="0"/>
                  <w:divBdr>
                    <w:top w:val="none" w:sz="0" w:space="0" w:color="auto"/>
                    <w:left w:val="none" w:sz="0" w:space="0" w:color="auto"/>
                    <w:bottom w:val="none" w:sz="0" w:space="0" w:color="auto"/>
                    <w:right w:val="none" w:sz="0" w:space="0" w:color="auto"/>
                  </w:divBdr>
                </w:div>
                <w:div w:id="1244799105">
                  <w:marLeft w:val="0"/>
                  <w:marRight w:val="0"/>
                  <w:marTop w:val="0"/>
                  <w:marBottom w:val="0"/>
                  <w:divBdr>
                    <w:top w:val="none" w:sz="0" w:space="0" w:color="auto"/>
                    <w:left w:val="none" w:sz="0" w:space="0" w:color="auto"/>
                    <w:bottom w:val="none" w:sz="0" w:space="0" w:color="auto"/>
                    <w:right w:val="none" w:sz="0" w:space="0" w:color="auto"/>
                  </w:divBdr>
                </w:div>
                <w:div w:id="300237164">
                  <w:marLeft w:val="0"/>
                  <w:marRight w:val="0"/>
                  <w:marTop w:val="0"/>
                  <w:marBottom w:val="0"/>
                  <w:divBdr>
                    <w:top w:val="none" w:sz="0" w:space="0" w:color="auto"/>
                    <w:left w:val="none" w:sz="0" w:space="0" w:color="auto"/>
                    <w:bottom w:val="none" w:sz="0" w:space="0" w:color="auto"/>
                    <w:right w:val="none" w:sz="0" w:space="0" w:color="auto"/>
                  </w:divBdr>
                </w:div>
                <w:div w:id="1556160070">
                  <w:marLeft w:val="0"/>
                  <w:marRight w:val="0"/>
                  <w:marTop w:val="0"/>
                  <w:marBottom w:val="0"/>
                  <w:divBdr>
                    <w:top w:val="none" w:sz="0" w:space="0" w:color="auto"/>
                    <w:left w:val="none" w:sz="0" w:space="0" w:color="auto"/>
                    <w:bottom w:val="none" w:sz="0" w:space="0" w:color="auto"/>
                    <w:right w:val="none" w:sz="0" w:space="0" w:color="auto"/>
                  </w:divBdr>
                </w:div>
                <w:div w:id="1933199667">
                  <w:marLeft w:val="0"/>
                  <w:marRight w:val="0"/>
                  <w:marTop w:val="0"/>
                  <w:marBottom w:val="0"/>
                  <w:divBdr>
                    <w:top w:val="none" w:sz="0" w:space="0" w:color="auto"/>
                    <w:left w:val="none" w:sz="0" w:space="0" w:color="auto"/>
                    <w:bottom w:val="none" w:sz="0" w:space="0" w:color="auto"/>
                    <w:right w:val="none" w:sz="0" w:space="0" w:color="auto"/>
                  </w:divBdr>
                </w:div>
                <w:div w:id="1325746902">
                  <w:marLeft w:val="0"/>
                  <w:marRight w:val="0"/>
                  <w:marTop w:val="0"/>
                  <w:marBottom w:val="0"/>
                  <w:divBdr>
                    <w:top w:val="none" w:sz="0" w:space="0" w:color="auto"/>
                    <w:left w:val="none" w:sz="0" w:space="0" w:color="auto"/>
                    <w:bottom w:val="none" w:sz="0" w:space="0" w:color="auto"/>
                    <w:right w:val="none" w:sz="0" w:space="0" w:color="auto"/>
                  </w:divBdr>
                </w:div>
                <w:div w:id="431166181">
                  <w:marLeft w:val="0"/>
                  <w:marRight w:val="0"/>
                  <w:marTop w:val="0"/>
                  <w:marBottom w:val="0"/>
                  <w:divBdr>
                    <w:top w:val="none" w:sz="0" w:space="0" w:color="auto"/>
                    <w:left w:val="none" w:sz="0" w:space="0" w:color="auto"/>
                    <w:bottom w:val="none" w:sz="0" w:space="0" w:color="auto"/>
                    <w:right w:val="none" w:sz="0" w:space="0" w:color="auto"/>
                  </w:divBdr>
                </w:div>
                <w:div w:id="1772891349">
                  <w:marLeft w:val="0"/>
                  <w:marRight w:val="0"/>
                  <w:marTop w:val="0"/>
                  <w:marBottom w:val="0"/>
                  <w:divBdr>
                    <w:top w:val="none" w:sz="0" w:space="0" w:color="auto"/>
                    <w:left w:val="none" w:sz="0" w:space="0" w:color="auto"/>
                    <w:bottom w:val="none" w:sz="0" w:space="0" w:color="auto"/>
                    <w:right w:val="none" w:sz="0" w:space="0" w:color="auto"/>
                  </w:divBdr>
                </w:div>
                <w:div w:id="1958295893">
                  <w:marLeft w:val="0"/>
                  <w:marRight w:val="0"/>
                  <w:marTop w:val="0"/>
                  <w:marBottom w:val="0"/>
                  <w:divBdr>
                    <w:top w:val="none" w:sz="0" w:space="0" w:color="auto"/>
                    <w:left w:val="none" w:sz="0" w:space="0" w:color="auto"/>
                    <w:bottom w:val="none" w:sz="0" w:space="0" w:color="auto"/>
                    <w:right w:val="none" w:sz="0" w:space="0" w:color="auto"/>
                  </w:divBdr>
                </w:div>
                <w:div w:id="2012172331">
                  <w:marLeft w:val="0"/>
                  <w:marRight w:val="0"/>
                  <w:marTop w:val="0"/>
                  <w:marBottom w:val="0"/>
                  <w:divBdr>
                    <w:top w:val="none" w:sz="0" w:space="0" w:color="auto"/>
                    <w:left w:val="none" w:sz="0" w:space="0" w:color="auto"/>
                    <w:bottom w:val="none" w:sz="0" w:space="0" w:color="auto"/>
                    <w:right w:val="none" w:sz="0" w:space="0" w:color="auto"/>
                  </w:divBdr>
                </w:div>
                <w:div w:id="468090726">
                  <w:marLeft w:val="0"/>
                  <w:marRight w:val="0"/>
                  <w:marTop w:val="0"/>
                  <w:marBottom w:val="0"/>
                  <w:divBdr>
                    <w:top w:val="none" w:sz="0" w:space="0" w:color="auto"/>
                    <w:left w:val="none" w:sz="0" w:space="0" w:color="auto"/>
                    <w:bottom w:val="none" w:sz="0" w:space="0" w:color="auto"/>
                    <w:right w:val="none" w:sz="0" w:space="0" w:color="auto"/>
                  </w:divBdr>
                </w:div>
                <w:div w:id="453523162">
                  <w:marLeft w:val="0"/>
                  <w:marRight w:val="0"/>
                  <w:marTop w:val="0"/>
                  <w:marBottom w:val="0"/>
                  <w:divBdr>
                    <w:top w:val="none" w:sz="0" w:space="0" w:color="auto"/>
                    <w:left w:val="none" w:sz="0" w:space="0" w:color="auto"/>
                    <w:bottom w:val="none" w:sz="0" w:space="0" w:color="auto"/>
                    <w:right w:val="none" w:sz="0" w:space="0" w:color="auto"/>
                  </w:divBdr>
                </w:div>
                <w:div w:id="1936665832">
                  <w:marLeft w:val="0"/>
                  <w:marRight w:val="0"/>
                  <w:marTop w:val="0"/>
                  <w:marBottom w:val="0"/>
                  <w:divBdr>
                    <w:top w:val="none" w:sz="0" w:space="0" w:color="auto"/>
                    <w:left w:val="none" w:sz="0" w:space="0" w:color="auto"/>
                    <w:bottom w:val="none" w:sz="0" w:space="0" w:color="auto"/>
                    <w:right w:val="none" w:sz="0" w:space="0" w:color="auto"/>
                  </w:divBdr>
                </w:div>
                <w:div w:id="1206987825">
                  <w:marLeft w:val="0"/>
                  <w:marRight w:val="0"/>
                  <w:marTop w:val="0"/>
                  <w:marBottom w:val="0"/>
                  <w:divBdr>
                    <w:top w:val="none" w:sz="0" w:space="0" w:color="auto"/>
                    <w:left w:val="none" w:sz="0" w:space="0" w:color="auto"/>
                    <w:bottom w:val="none" w:sz="0" w:space="0" w:color="auto"/>
                    <w:right w:val="none" w:sz="0" w:space="0" w:color="auto"/>
                  </w:divBdr>
                </w:div>
                <w:div w:id="1619988940">
                  <w:marLeft w:val="0"/>
                  <w:marRight w:val="0"/>
                  <w:marTop w:val="0"/>
                  <w:marBottom w:val="0"/>
                  <w:divBdr>
                    <w:top w:val="none" w:sz="0" w:space="0" w:color="auto"/>
                    <w:left w:val="none" w:sz="0" w:space="0" w:color="auto"/>
                    <w:bottom w:val="none" w:sz="0" w:space="0" w:color="auto"/>
                    <w:right w:val="none" w:sz="0" w:space="0" w:color="auto"/>
                  </w:divBdr>
                </w:div>
                <w:div w:id="1476751650">
                  <w:marLeft w:val="0"/>
                  <w:marRight w:val="0"/>
                  <w:marTop w:val="0"/>
                  <w:marBottom w:val="0"/>
                  <w:divBdr>
                    <w:top w:val="none" w:sz="0" w:space="0" w:color="auto"/>
                    <w:left w:val="none" w:sz="0" w:space="0" w:color="auto"/>
                    <w:bottom w:val="none" w:sz="0" w:space="0" w:color="auto"/>
                    <w:right w:val="none" w:sz="0" w:space="0" w:color="auto"/>
                  </w:divBdr>
                </w:div>
                <w:div w:id="1464418635">
                  <w:marLeft w:val="0"/>
                  <w:marRight w:val="0"/>
                  <w:marTop w:val="0"/>
                  <w:marBottom w:val="0"/>
                  <w:divBdr>
                    <w:top w:val="none" w:sz="0" w:space="0" w:color="auto"/>
                    <w:left w:val="none" w:sz="0" w:space="0" w:color="auto"/>
                    <w:bottom w:val="none" w:sz="0" w:space="0" w:color="auto"/>
                    <w:right w:val="none" w:sz="0" w:space="0" w:color="auto"/>
                  </w:divBdr>
                </w:div>
                <w:div w:id="1826507275">
                  <w:marLeft w:val="0"/>
                  <w:marRight w:val="0"/>
                  <w:marTop w:val="0"/>
                  <w:marBottom w:val="0"/>
                  <w:divBdr>
                    <w:top w:val="none" w:sz="0" w:space="0" w:color="auto"/>
                    <w:left w:val="none" w:sz="0" w:space="0" w:color="auto"/>
                    <w:bottom w:val="none" w:sz="0" w:space="0" w:color="auto"/>
                    <w:right w:val="none" w:sz="0" w:space="0" w:color="auto"/>
                  </w:divBdr>
                </w:div>
                <w:div w:id="331030211">
                  <w:marLeft w:val="0"/>
                  <w:marRight w:val="0"/>
                  <w:marTop w:val="0"/>
                  <w:marBottom w:val="0"/>
                  <w:divBdr>
                    <w:top w:val="none" w:sz="0" w:space="0" w:color="auto"/>
                    <w:left w:val="none" w:sz="0" w:space="0" w:color="auto"/>
                    <w:bottom w:val="none" w:sz="0" w:space="0" w:color="auto"/>
                    <w:right w:val="none" w:sz="0" w:space="0" w:color="auto"/>
                  </w:divBdr>
                </w:div>
                <w:div w:id="11100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1309">
          <w:marLeft w:val="0"/>
          <w:marRight w:val="0"/>
          <w:marTop w:val="15"/>
          <w:marBottom w:val="0"/>
          <w:divBdr>
            <w:top w:val="none" w:sz="0" w:space="0" w:color="auto"/>
            <w:left w:val="none" w:sz="0" w:space="0" w:color="auto"/>
            <w:bottom w:val="none" w:sz="0" w:space="0" w:color="auto"/>
            <w:right w:val="none" w:sz="0" w:space="0" w:color="auto"/>
          </w:divBdr>
          <w:divsChild>
            <w:div w:id="629284856">
              <w:marLeft w:val="0"/>
              <w:marRight w:val="0"/>
              <w:marTop w:val="0"/>
              <w:marBottom w:val="0"/>
              <w:divBdr>
                <w:top w:val="none" w:sz="0" w:space="0" w:color="auto"/>
                <w:left w:val="none" w:sz="0" w:space="0" w:color="auto"/>
                <w:bottom w:val="none" w:sz="0" w:space="0" w:color="auto"/>
                <w:right w:val="none" w:sz="0" w:space="0" w:color="auto"/>
              </w:divBdr>
              <w:divsChild>
                <w:div w:id="1070693065">
                  <w:marLeft w:val="0"/>
                  <w:marRight w:val="0"/>
                  <w:marTop w:val="0"/>
                  <w:marBottom w:val="0"/>
                  <w:divBdr>
                    <w:top w:val="none" w:sz="0" w:space="0" w:color="auto"/>
                    <w:left w:val="none" w:sz="0" w:space="0" w:color="auto"/>
                    <w:bottom w:val="none" w:sz="0" w:space="0" w:color="auto"/>
                    <w:right w:val="none" w:sz="0" w:space="0" w:color="auto"/>
                  </w:divBdr>
                </w:div>
                <w:div w:id="757555702">
                  <w:marLeft w:val="0"/>
                  <w:marRight w:val="0"/>
                  <w:marTop w:val="0"/>
                  <w:marBottom w:val="0"/>
                  <w:divBdr>
                    <w:top w:val="none" w:sz="0" w:space="0" w:color="auto"/>
                    <w:left w:val="none" w:sz="0" w:space="0" w:color="auto"/>
                    <w:bottom w:val="none" w:sz="0" w:space="0" w:color="auto"/>
                    <w:right w:val="none" w:sz="0" w:space="0" w:color="auto"/>
                  </w:divBdr>
                </w:div>
                <w:div w:id="851532565">
                  <w:marLeft w:val="0"/>
                  <w:marRight w:val="0"/>
                  <w:marTop w:val="0"/>
                  <w:marBottom w:val="0"/>
                  <w:divBdr>
                    <w:top w:val="none" w:sz="0" w:space="0" w:color="auto"/>
                    <w:left w:val="none" w:sz="0" w:space="0" w:color="auto"/>
                    <w:bottom w:val="none" w:sz="0" w:space="0" w:color="auto"/>
                    <w:right w:val="none" w:sz="0" w:space="0" w:color="auto"/>
                  </w:divBdr>
                </w:div>
                <w:div w:id="1163475181">
                  <w:marLeft w:val="0"/>
                  <w:marRight w:val="0"/>
                  <w:marTop w:val="0"/>
                  <w:marBottom w:val="0"/>
                  <w:divBdr>
                    <w:top w:val="none" w:sz="0" w:space="0" w:color="auto"/>
                    <w:left w:val="none" w:sz="0" w:space="0" w:color="auto"/>
                    <w:bottom w:val="none" w:sz="0" w:space="0" w:color="auto"/>
                    <w:right w:val="none" w:sz="0" w:space="0" w:color="auto"/>
                  </w:divBdr>
                </w:div>
                <w:div w:id="2025665653">
                  <w:marLeft w:val="0"/>
                  <w:marRight w:val="0"/>
                  <w:marTop w:val="0"/>
                  <w:marBottom w:val="0"/>
                  <w:divBdr>
                    <w:top w:val="none" w:sz="0" w:space="0" w:color="auto"/>
                    <w:left w:val="none" w:sz="0" w:space="0" w:color="auto"/>
                    <w:bottom w:val="none" w:sz="0" w:space="0" w:color="auto"/>
                    <w:right w:val="none" w:sz="0" w:space="0" w:color="auto"/>
                  </w:divBdr>
                </w:div>
                <w:div w:id="387145576">
                  <w:marLeft w:val="0"/>
                  <w:marRight w:val="0"/>
                  <w:marTop w:val="0"/>
                  <w:marBottom w:val="0"/>
                  <w:divBdr>
                    <w:top w:val="none" w:sz="0" w:space="0" w:color="auto"/>
                    <w:left w:val="none" w:sz="0" w:space="0" w:color="auto"/>
                    <w:bottom w:val="none" w:sz="0" w:space="0" w:color="auto"/>
                    <w:right w:val="none" w:sz="0" w:space="0" w:color="auto"/>
                  </w:divBdr>
                </w:div>
                <w:div w:id="1186947524">
                  <w:marLeft w:val="0"/>
                  <w:marRight w:val="0"/>
                  <w:marTop w:val="0"/>
                  <w:marBottom w:val="0"/>
                  <w:divBdr>
                    <w:top w:val="none" w:sz="0" w:space="0" w:color="auto"/>
                    <w:left w:val="none" w:sz="0" w:space="0" w:color="auto"/>
                    <w:bottom w:val="none" w:sz="0" w:space="0" w:color="auto"/>
                    <w:right w:val="none" w:sz="0" w:space="0" w:color="auto"/>
                  </w:divBdr>
                </w:div>
                <w:div w:id="1257908560">
                  <w:marLeft w:val="0"/>
                  <w:marRight w:val="0"/>
                  <w:marTop w:val="0"/>
                  <w:marBottom w:val="0"/>
                  <w:divBdr>
                    <w:top w:val="none" w:sz="0" w:space="0" w:color="auto"/>
                    <w:left w:val="none" w:sz="0" w:space="0" w:color="auto"/>
                    <w:bottom w:val="none" w:sz="0" w:space="0" w:color="auto"/>
                    <w:right w:val="none" w:sz="0" w:space="0" w:color="auto"/>
                  </w:divBdr>
                </w:div>
                <w:div w:id="53353339">
                  <w:marLeft w:val="0"/>
                  <w:marRight w:val="0"/>
                  <w:marTop w:val="0"/>
                  <w:marBottom w:val="0"/>
                  <w:divBdr>
                    <w:top w:val="none" w:sz="0" w:space="0" w:color="auto"/>
                    <w:left w:val="none" w:sz="0" w:space="0" w:color="auto"/>
                    <w:bottom w:val="none" w:sz="0" w:space="0" w:color="auto"/>
                    <w:right w:val="none" w:sz="0" w:space="0" w:color="auto"/>
                  </w:divBdr>
                </w:div>
                <w:div w:id="1604414367">
                  <w:marLeft w:val="0"/>
                  <w:marRight w:val="0"/>
                  <w:marTop w:val="0"/>
                  <w:marBottom w:val="0"/>
                  <w:divBdr>
                    <w:top w:val="none" w:sz="0" w:space="0" w:color="auto"/>
                    <w:left w:val="none" w:sz="0" w:space="0" w:color="auto"/>
                    <w:bottom w:val="none" w:sz="0" w:space="0" w:color="auto"/>
                    <w:right w:val="none" w:sz="0" w:space="0" w:color="auto"/>
                  </w:divBdr>
                </w:div>
                <w:div w:id="1493764213">
                  <w:marLeft w:val="0"/>
                  <w:marRight w:val="0"/>
                  <w:marTop w:val="0"/>
                  <w:marBottom w:val="0"/>
                  <w:divBdr>
                    <w:top w:val="none" w:sz="0" w:space="0" w:color="auto"/>
                    <w:left w:val="none" w:sz="0" w:space="0" w:color="auto"/>
                    <w:bottom w:val="none" w:sz="0" w:space="0" w:color="auto"/>
                    <w:right w:val="none" w:sz="0" w:space="0" w:color="auto"/>
                  </w:divBdr>
                </w:div>
                <w:div w:id="105543287">
                  <w:marLeft w:val="0"/>
                  <w:marRight w:val="0"/>
                  <w:marTop w:val="0"/>
                  <w:marBottom w:val="0"/>
                  <w:divBdr>
                    <w:top w:val="none" w:sz="0" w:space="0" w:color="auto"/>
                    <w:left w:val="none" w:sz="0" w:space="0" w:color="auto"/>
                    <w:bottom w:val="none" w:sz="0" w:space="0" w:color="auto"/>
                    <w:right w:val="none" w:sz="0" w:space="0" w:color="auto"/>
                  </w:divBdr>
                </w:div>
                <w:div w:id="1870486629">
                  <w:marLeft w:val="0"/>
                  <w:marRight w:val="0"/>
                  <w:marTop w:val="0"/>
                  <w:marBottom w:val="0"/>
                  <w:divBdr>
                    <w:top w:val="none" w:sz="0" w:space="0" w:color="auto"/>
                    <w:left w:val="none" w:sz="0" w:space="0" w:color="auto"/>
                    <w:bottom w:val="none" w:sz="0" w:space="0" w:color="auto"/>
                    <w:right w:val="none" w:sz="0" w:space="0" w:color="auto"/>
                  </w:divBdr>
                </w:div>
                <w:div w:id="706834270">
                  <w:marLeft w:val="0"/>
                  <w:marRight w:val="0"/>
                  <w:marTop w:val="0"/>
                  <w:marBottom w:val="0"/>
                  <w:divBdr>
                    <w:top w:val="none" w:sz="0" w:space="0" w:color="auto"/>
                    <w:left w:val="none" w:sz="0" w:space="0" w:color="auto"/>
                    <w:bottom w:val="none" w:sz="0" w:space="0" w:color="auto"/>
                    <w:right w:val="none" w:sz="0" w:space="0" w:color="auto"/>
                  </w:divBdr>
                </w:div>
                <w:div w:id="253782366">
                  <w:marLeft w:val="0"/>
                  <w:marRight w:val="0"/>
                  <w:marTop w:val="0"/>
                  <w:marBottom w:val="0"/>
                  <w:divBdr>
                    <w:top w:val="none" w:sz="0" w:space="0" w:color="auto"/>
                    <w:left w:val="none" w:sz="0" w:space="0" w:color="auto"/>
                    <w:bottom w:val="none" w:sz="0" w:space="0" w:color="auto"/>
                    <w:right w:val="none" w:sz="0" w:space="0" w:color="auto"/>
                  </w:divBdr>
                </w:div>
                <w:div w:id="1477187400">
                  <w:marLeft w:val="0"/>
                  <w:marRight w:val="0"/>
                  <w:marTop w:val="0"/>
                  <w:marBottom w:val="0"/>
                  <w:divBdr>
                    <w:top w:val="none" w:sz="0" w:space="0" w:color="auto"/>
                    <w:left w:val="none" w:sz="0" w:space="0" w:color="auto"/>
                    <w:bottom w:val="none" w:sz="0" w:space="0" w:color="auto"/>
                    <w:right w:val="none" w:sz="0" w:space="0" w:color="auto"/>
                  </w:divBdr>
                </w:div>
                <w:div w:id="805926091">
                  <w:marLeft w:val="0"/>
                  <w:marRight w:val="0"/>
                  <w:marTop w:val="0"/>
                  <w:marBottom w:val="0"/>
                  <w:divBdr>
                    <w:top w:val="none" w:sz="0" w:space="0" w:color="auto"/>
                    <w:left w:val="none" w:sz="0" w:space="0" w:color="auto"/>
                    <w:bottom w:val="none" w:sz="0" w:space="0" w:color="auto"/>
                    <w:right w:val="none" w:sz="0" w:space="0" w:color="auto"/>
                  </w:divBdr>
                </w:div>
                <w:div w:id="793520676">
                  <w:marLeft w:val="0"/>
                  <w:marRight w:val="0"/>
                  <w:marTop w:val="0"/>
                  <w:marBottom w:val="0"/>
                  <w:divBdr>
                    <w:top w:val="none" w:sz="0" w:space="0" w:color="auto"/>
                    <w:left w:val="none" w:sz="0" w:space="0" w:color="auto"/>
                    <w:bottom w:val="none" w:sz="0" w:space="0" w:color="auto"/>
                    <w:right w:val="none" w:sz="0" w:space="0" w:color="auto"/>
                  </w:divBdr>
                </w:div>
                <w:div w:id="813333849">
                  <w:marLeft w:val="0"/>
                  <w:marRight w:val="0"/>
                  <w:marTop w:val="0"/>
                  <w:marBottom w:val="0"/>
                  <w:divBdr>
                    <w:top w:val="none" w:sz="0" w:space="0" w:color="auto"/>
                    <w:left w:val="none" w:sz="0" w:space="0" w:color="auto"/>
                    <w:bottom w:val="none" w:sz="0" w:space="0" w:color="auto"/>
                    <w:right w:val="none" w:sz="0" w:space="0" w:color="auto"/>
                  </w:divBdr>
                </w:div>
                <w:div w:id="1916698439">
                  <w:marLeft w:val="0"/>
                  <w:marRight w:val="0"/>
                  <w:marTop w:val="0"/>
                  <w:marBottom w:val="0"/>
                  <w:divBdr>
                    <w:top w:val="none" w:sz="0" w:space="0" w:color="auto"/>
                    <w:left w:val="none" w:sz="0" w:space="0" w:color="auto"/>
                    <w:bottom w:val="none" w:sz="0" w:space="0" w:color="auto"/>
                    <w:right w:val="none" w:sz="0" w:space="0" w:color="auto"/>
                  </w:divBdr>
                </w:div>
                <w:div w:id="113326314">
                  <w:marLeft w:val="0"/>
                  <w:marRight w:val="0"/>
                  <w:marTop w:val="0"/>
                  <w:marBottom w:val="0"/>
                  <w:divBdr>
                    <w:top w:val="none" w:sz="0" w:space="0" w:color="auto"/>
                    <w:left w:val="none" w:sz="0" w:space="0" w:color="auto"/>
                    <w:bottom w:val="none" w:sz="0" w:space="0" w:color="auto"/>
                    <w:right w:val="none" w:sz="0" w:space="0" w:color="auto"/>
                  </w:divBdr>
                </w:div>
                <w:div w:id="77560590">
                  <w:marLeft w:val="0"/>
                  <w:marRight w:val="0"/>
                  <w:marTop w:val="0"/>
                  <w:marBottom w:val="0"/>
                  <w:divBdr>
                    <w:top w:val="none" w:sz="0" w:space="0" w:color="auto"/>
                    <w:left w:val="none" w:sz="0" w:space="0" w:color="auto"/>
                    <w:bottom w:val="none" w:sz="0" w:space="0" w:color="auto"/>
                    <w:right w:val="none" w:sz="0" w:space="0" w:color="auto"/>
                  </w:divBdr>
                </w:div>
                <w:div w:id="2051763997">
                  <w:marLeft w:val="0"/>
                  <w:marRight w:val="0"/>
                  <w:marTop w:val="0"/>
                  <w:marBottom w:val="0"/>
                  <w:divBdr>
                    <w:top w:val="none" w:sz="0" w:space="0" w:color="auto"/>
                    <w:left w:val="none" w:sz="0" w:space="0" w:color="auto"/>
                    <w:bottom w:val="none" w:sz="0" w:space="0" w:color="auto"/>
                    <w:right w:val="none" w:sz="0" w:space="0" w:color="auto"/>
                  </w:divBdr>
                </w:div>
                <w:div w:id="1307468269">
                  <w:marLeft w:val="0"/>
                  <w:marRight w:val="0"/>
                  <w:marTop w:val="0"/>
                  <w:marBottom w:val="0"/>
                  <w:divBdr>
                    <w:top w:val="none" w:sz="0" w:space="0" w:color="auto"/>
                    <w:left w:val="none" w:sz="0" w:space="0" w:color="auto"/>
                    <w:bottom w:val="none" w:sz="0" w:space="0" w:color="auto"/>
                    <w:right w:val="none" w:sz="0" w:space="0" w:color="auto"/>
                  </w:divBdr>
                </w:div>
                <w:div w:id="1641611926">
                  <w:marLeft w:val="0"/>
                  <w:marRight w:val="0"/>
                  <w:marTop w:val="0"/>
                  <w:marBottom w:val="0"/>
                  <w:divBdr>
                    <w:top w:val="none" w:sz="0" w:space="0" w:color="auto"/>
                    <w:left w:val="none" w:sz="0" w:space="0" w:color="auto"/>
                    <w:bottom w:val="none" w:sz="0" w:space="0" w:color="auto"/>
                    <w:right w:val="none" w:sz="0" w:space="0" w:color="auto"/>
                  </w:divBdr>
                </w:div>
                <w:div w:id="1215042536">
                  <w:marLeft w:val="0"/>
                  <w:marRight w:val="0"/>
                  <w:marTop w:val="0"/>
                  <w:marBottom w:val="0"/>
                  <w:divBdr>
                    <w:top w:val="none" w:sz="0" w:space="0" w:color="auto"/>
                    <w:left w:val="none" w:sz="0" w:space="0" w:color="auto"/>
                    <w:bottom w:val="none" w:sz="0" w:space="0" w:color="auto"/>
                    <w:right w:val="none" w:sz="0" w:space="0" w:color="auto"/>
                  </w:divBdr>
                </w:div>
                <w:div w:id="835461105">
                  <w:marLeft w:val="0"/>
                  <w:marRight w:val="0"/>
                  <w:marTop w:val="0"/>
                  <w:marBottom w:val="0"/>
                  <w:divBdr>
                    <w:top w:val="none" w:sz="0" w:space="0" w:color="auto"/>
                    <w:left w:val="none" w:sz="0" w:space="0" w:color="auto"/>
                    <w:bottom w:val="none" w:sz="0" w:space="0" w:color="auto"/>
                    <w:right w:val="none" w:sz="0" w:space="0" w:color="auto"/>
                  </w:divBdr>
                </w:div>
                <w:div w:id="1893730381">
                  <w:marLeft w:val="0"/>
                  <w:marRight w:val="0"/>
                  <w:marTop w:val="0"/>
                  <w:marBottom w:val="0"/>
                  <w:divBdr>
                    <w:top w:val="none" w:sz="0" w:space="0" w:color="auto"/>
                    <w:left w:val="none" w:sz="0" w:space="0" w:color="auto"/>
                    <w:bottom w:val="none" w:sz="0" w:space="0" w:color="auto"/>
                    <w:right w:val="none" w:sz="0" w:space="0" w:color="auto"/>
                  </w:divBdr>
                </w:div>
                <w:div w:id="1865285852">
                  <w:marLeft w:val="0"/>
                  <w:marRight w:val="0"/>
                  <w:marTop w:val="0"/>
                  <w:marBottom w:val="0"/>
                  <w:divBdr>
                    <w:top w:val="none" w:sz="0" w:space="0" w:color="auto"/>
                    <w:left w:val="none" w:sz="0" w:space="0" w:color="auto"/>
                    <w:bottom w:val="none" w:sz="0" w:space="0" w:color="auto"/>
                    <w:right w:val="none" w:sz="0" w:space="0" w:color="auto"/>
                  </w:divBdr>
                </w:div>
                <w:div w:id="88627227">
                  <w:marLeft w:val="0"/>
                  <w:marRight w:val="0"/>
                  <w:marTop w:val="0"/>
                  <w:marBottom w:val="0"/>
                  <w:divBdr>
                    <w:top w:val="none" w:sz="0" w:space="0" w:color="auto"/>
                    <w:left w:val="none" w:sz="0" w:space="0" w:color="auto"/>
                    <w:bottom w:val="none" w:sz="0" w:space="0" w:color="auto"/>
                    <w:right w:val="none" w:sz="0" w:space="0" w:color="auto"/>
                  </w:divBdr>
                </w:div>
                <w:div w:id="325519591">
                  <w:marLeft w:val="0"/>
                  <w:marRight w:val="0"/>
                  <w:marTop w:val="0"/>
                  <w:marBottom w:val="0"/>
                  <w:divBdr>
                    <w:top w:val="none" w:sz="0" w:space="0" w:color="auto"/>
                    <w:left w:val="none" w:sz="0" w:space="0" w:color="auto"/>
                    <w:bottom w:val="none" w:sz="0" w:space="0" w:color="auto"/>
                    <w:right w:val="none" w:sz="0" w:space="0" w:color="auto"/>
                  </w:divBdr>
                </w:div>
                <w:div w:id="415245997">
                  <w:marLeft w:val="0"/>
                  <w:marRight w:val="0"/>
                  <w:marTop w:val="0"/>
                  <w:marBottom w:val="0"/>
                  <w:divBdr>
                    <w:top w:val="none" w:sz="0" w:space="0" w:color="auto"/>
                    <w:left w:val="none" w:sz="0" w:space="0" w:color="auto"/>
                    <w:bottom w:val="none" w:sz="0" w:space="0" w:color="auto"/>
                    <w:right w:val="none" w:sz="0" w:space="0" w:color="auto"/>
                  </w:divBdr>
                </w:div>
                <w:div w:id="1590886488">
                  <w:marLeft w:val="0"/>
                  <w:marRight w:val="0"/>
                  <w:marTop w:val="0"/>
                  <w:marBottom w:val="0"/>
                  <w:divBdr>
                    <w:top w:val="none" w:sz="0" w:space="0" w:color="auto"/>
                    <w:left w:val="none" w:sz="0" w:space="0" w:color="auto"/>
                    <w:bottom w:val="none" w:sz="0" w:space="0" w:color="auto"/>
                    <w:right w:val="none" w:sz="0" w:space="0" w:color="auto"/>
                  </w:divBdr>
                </w:div>
                <w:div w:id="1094547815">
                  <w:marLeft w:val="0"/>
                  <w:marRight w:val="0"/>
                  <w:marTop w:val="0"/>
                  <w:marBottom w:val="0"/>
                  <w:divBdr>
                    <w:top w:val="none" w:sz="0" w:space="0" w:color="auto"/>
                    <w:left w:val="none" w:sz="0" w:space="0" w:color="auto"/>
                    <w:bottom w:val="none" w:sz="0" w:space="0" w:color="auto"/>
                    <w:right w:val="none" w:sz="0" w:space="0" w:color="auto"/>
                  </w:divBdr>
                </w:div>
                <w:div w:id="2754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2014-01-30T01:17:00Z</dcterms:created>
  <dcterms:modified xsi:type="dcterms:W3CDTF">2014-01-30T01:54:00Z</dcterms:modified>
</cp:coreProperties>
</file>